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39" w:rsidRPr="005E34B4" w:rsidRDefault="00816B39" w:rsidP="0081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16B39" w:rsidRPr="005E34B4" w:rsidRDefault="00816B39" w:rsidP="00816B39">
      <w:pPr>
        <w:pStyle w:val="Default"/>
        <w:rPr>
          <w:rFonts w:asciiTheme="minorHAnsi" w:hAnsiTheme="minorHAnsi"/>
          <w:u w:val="single"/>
        </w:rPr>
      </w:pPr>
      <w:r w:rsidRPr="005E34B4">
        <w:t xml:space="preserve">ATTENTION: If you speak </w:t>
      </w:r>
      <w:r w:rsidR="00BE5F3F" w:rsidRPr="005E34B4">
        <w:t>English</w:t>
      </w:r>
      <w:r w:rsidRPr="005E34B4">
        <w:t>, language assistance services, free of charge, are available to you. Call 1-888-482-2295 (TTY: 1-989-895-2295).</w:t>
      </w:r>
    </w:p>
    <w:p w:rsidR="00816B39" w:rsidRPr="005E34B4" w:rsidRDefault="00816B39" w:rsidP="00DE1713">
      <w:pPr>
        <w:pStyle w:val="Default"/>
        <w:rPr>
          <w:rFonts w:asciiTheme="minorHAnsi" w:hAnsiTheme="minorHAnsi"/>
          <w:u w:val="single"/>
        </w:rPr>
      </w:pPr>
    </w:p>
    <w:p w:rsidR="000E6716" w:rsidRPr="005E34B4" w:rsidRDefault="000E6716" w:rsidP="00DE1713">
      <w:pPr>
        <w:pStyle w:val="Default"/>
        <w:rPr>
          <w:rFonts w:asciiTheme="minorHAnsi" w:hAnsiTheme="minorHAnsi"/>
          <w:u w:val="single"/>
        </w:rPr>
      </w:pPr>
      <w:r w:rsidRPr="005E34B4">
        <w:rPr>
          <w:rFonts w:asciiTheme="minorHAnsi" w:hAnsiTheme="minorHAnsi"/>
          <w:u w:val="single"/>
        </w:rPr>
        <w:t xml:space="preserve">Spanish </w:t>
      </w:r>
    </w:p>
    <w:p w:rsidR="002933C3" w:rsidRPr="005E34B4" w:rsidRDefault="000E6716" w:rsidP="0029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5E34B4">
        <w:rPr>
          <w:sz w:val="24"/>
          <w:szCs w:val="24"/>
        </w:rPr>
        <w:t xml:space="preserve">ATENCIÓN: </w:t>
      </w:r>
      <w:proofErr w:type="spellStart"/>
      <w:r w:rsidRPr="005E34B4">
        <w:rPr>
          <w:sz w:val="24"/>
          <w:szCs w:val="24"/>
        </w:rPr>
        <w:t>si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habla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español</w:t>
      </w:r>
      <w:proofErr w:type="spellEnd"/>
      <w:r w:rsidRPr="005E34B4">
        <w:rPr>
          <w:sz w:val="24"/>
          <w:szCs w:val="24"/>
        </w:rPr>
        <w:t xml:space="preserve">, </w:t>
      </w:r>
      <w:proofErr w:type="spellStart"/>
      <w:r w:rsidRPr="005E34B4">
        <w:rPr>
          <w:sz w:val="24"/>
          <w:szCs w:val="24"/>
        </w:rPr>
        <w:t>tiene</w:t>
      </w:r>
      <w:proofErr w:type="spellEnd"/>
      <w:r w:rsidRPr="005E34B4">
        <w:rPr>
          <w:sz w:val="24"/>
          <w:szCs w:val="24"/>
        </w:rPr>
        <w:t xml:space="preserve"> a </w:t>
      </w:r>
      <w:proofErr w:type="spellStart"/>
      <w:r w:rsidRPr="005E34B4">
        <w:rPr>
          <w:sz w:val="24"/>
          <w:szCs w:val="24"/>
        </w:rPr>
        <w:t>su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disposición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servicios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gratuitos</w:t>
      </w:r>
      <w:proofErr w:type="spellEnd"/>
      <w:r w:rsidRPr="005E34B4">
        <w:rPr>
          <w:sz w:val="24"/>
          <w:szCs w:val="24"/>
        </w:rPr>
        <w:t xml:space="preserve"> de </w:t>
      </w:r>
      <w:proofErr w:type="spellStart"/>
      <w:r w:rsidRPr="005E34B4">
        <w:rPr>
          <w:sz w:val="24"/>
          <w:szCs w:val="24"/>
        </w:rPr>
        <w:t>asistencia</w:t>
      </w:r>
      <w:proofErr w:type="spellEnd"/>
      <w:r w:rsidRPr="005E34B4">
        <w:rPr>
          <w:sz w:val="24"/>
          <w:szCs w:val="24"/>
        </w:rPr>
        <w:t xml:space="preserve"> </w:t>
      </w:r>
      <w:proofErr w:type="spellStart"/>
      <w:r w:rsidRPr="005E34B4">
        <w:rPr>
          <w:sz w:val="24"/>
          <w:szCs w:val="24"/>
        </w:rPr>
        <w:t>lingüística</w:t>
      </w:r>
      <w:proofErr w:type="spellEnd"/>
      <w:r w:rsidRPr="005E34B4">
        <w:rPr>
          <w:sz w:val="24"/>
          <w:szCs w:val="24"/>
        </w:rPr>
        <w:t xml:space="preserve">. </w:t>
      </w:r>
      <w:proofErr w:type="spellStart"/>
      <w:r w:rsidRPr="005E34B4">
        <w:rPr>
          <w:sz w:val="24"/>
          <w:szCs w:val="24"/>
        </w:rPr>
        <w:t>Llame</w:t>
      </w:r>
      <w:proofErr w:type="spellEnd"/>
      <w:r w:rsidRPr="005E34B4">
        <w:rPr>
          <w:sz w:val="24"/>
          <w:szCs w:val="24"/>
        </w:rPr>
        <w:t xml:space="preserve"> al 1-888-482-8269 (</w:t>
      </w:r>
      <w:r w:rsidR="002933C3" w:rsidRPr="005E34B4">
        <w:rPr>
          <w:rFonts w:cs="Times New Roman"/>
          <w:color w:val="000000"/>
          <w:sz w:val="24"/>
          <w:szCs w:val="24"/>
        </w:rPr>
        <w:t>TDD: 1-</w:t>
      </w:r>
      <w:r w:rsidR="002933C3" w:rsidRPr="005E34B4">
        <w:rPr>
          <w:rFonts w:cs="Tahoma"/>
          <w:sz w:val="24"/>
          <w:szCs w:val="24"/>
        </w:rPr>
        <w:t>989-895-2295</w:t>
      </w:r>
      <w:r w:rsidR="002933C3" w:rsidRPr="005E34B4">
        <w:rPr>
          <w:rFonts w:cs="Times New Roman"/>
          <w:color w:val="000000"/>
          <w:sz w:val="24"/>
          <w:szCs w:val="24"/>
        </w:rPr>
        <w:t>).</w:t>
      </w:r>
    </w:p>
    <w:p w:rsidR="00DE1713" w:rsidRPr="005E34B4" w:rsidRDefault="00DE1713" w:rsidP="00DE1713">
      <w:pPr>
        <w:spacing w:after="0" w:line="240" w:lineRule="auto"/>
        <w:rPr>
          <w:sz w:val="24"/>
          <w:szCs w:val="24"/>
          <w:u w:val="single"/>
        </w:rPr>
      </w:pPr>
    </w:p>
    <w:p w:rsidR="000E6716" w:rsidRPr="005E34B4" w:rsidRDefault="000E6716" w:rsidP="00DE1713">
      <w:pPr>
        <w:spacing w:after="0" w:line="240" w:lineRule="auto"/>
        <w:rPr>
          <w:sz w:val="24"/>
          <w:szCs w:val="24"/>
          <w:u w:val="single"/>
        </w:rPr>
      </w:pPr>
      <w:r w:rsidRPr="005E34B4">
        <w:rPr>
          <w:sz w:val="24"/>
          <w:szCs w:val="24"/>
          <w:u w:val="single"/>
        </w:rPr>
        <w:t>Arabic</w:t>
      </w:r>
    </w:p>
    <w:p w:rsidR="000E6716" w:rsidRPr="005E34B4" w:rsidRDefault="000E6716" w:rsidP="00DE1713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  <w:rtl/>
        </w:rPr>
      </w:pPr>
      <w:r w:rsidRPr="005E34B4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Pr="005E34B4">
        <w:rPr>
          <w:sz w:val="24"/>
          <w:szCs w:val="24"/>
        </w:rPr>
        <w:t xml:space="preserve">888-482-8269 </w:t>
      </w:r>
      <w:r w:rsidRPr="005E34B4">
        <w:rPr>
          <w:rFonts w:ascii="Times New Roman" w:hAnsi="Times New Roman"/>
          <w:color w:val="000000"/>
          <w:sz w:val="24"/>
          <w:szCs w:val="24"/>
          <w:rtl/>
        </w:rPr>
        <w:t xml:space="preserve">(رقم </w:t>
      </w:r>
    </w:p>
    <w:p w:rsidR="000E6716" w:rsidRPr="005E34B4" w:rsidRDefault="000E6716" w:rsidP="00DE1713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34B4">
        <w:rPr>
          <w:rFonts w:ascii="Times New Roman" w:hAnsi="Times New Roman"/>
          <w:color w:val="000000"/>
          <w:sz w:val="24"/>
          <w:szCs w:val="24"/>
          <w:rtl/>
        </w:rPr>
        <w:t>هاتف الصم والبكم: 1-</w:t>
      </w:r>
      <w:r w:rsidR="0003470B" w:rsidRPr="005E34B4">
        <w:rPr>
          <w:rFonts w:ascii="Times New Roman" w:hAnsi="Times New Roman"/>
          <w:color w:val="000000"/>
          <w:sz w:val="24"/>
          <w:szCs w:val="24"/>
        </w:rPr>
        <w:t>989</w:t>
      </w:r>
      <w:r w:rsidRPr="005E34B4">
        <w:rPr>
          <w:rFonts w:ascii="Times New Roman" w:hAnsi="Times New Roman"/>
          <w:color w:val="000000"/>
          <w:sz w:val="24"/>
          <w:szCs w:val="24"/>
        </w:rPr>
        <w:t>-</w:t>
      </w:r>
      <w:r w:rsidR="0003470B" w:rsidRPr="005E34B4">
        <w:rPr>
          <w:rFonts w:ascii="Times New Roman" w:hAnsi="Times New Roman"/>
          <w:color w:val="000000"/>
          <w:sz w:val="24"/>
          <w:szCs w:val="24"/>
        </w:rPr>
        <w:t>895</w:t>
      </w:r>
      <w:r w:rsidRPr="005E34B4">
        <w:rPr>
          <w:rFonts w:ascii="Times New Roman" w:hAnsi="Times New Roman"/>
          <w:color w:val="000000"/>
          <w:sz w:val="24"/>
          <w:szCs w:val="24"/>
        </w:rPr>
        <w:t>-</w:t>
      </w:r>
      <w:r w:rsidR="0003470B" w:rsidRPr="005E34B4">
        <w:rPr>
          <w:rFonts w:ascii="Times New Roman" w:hAnsi="Times New Roman"/>
          <w:color w:val="000000"/>
          <w:sz w:val="24"/>
          <w:szCs w:val="24"/>
        </w:rPr>
        <w:t>2295</w:t>
      </w:r>
      <w:r w:rsidRPr="005E34B4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DE1713" w:rsidRPr="005E34B4" w:rsidRDefault="00DE1713" w:rsidP="00DE1713">
      <w:pPr>
        <w:spacing w:after="0" w:line="240" w:lineRule="auto"/>
        <w:rPr>
          <w:color w:val="000000"/>
          <w:sz w:val="24"/>
          <w:szCs w:val="24"/>
          <w:u w:val="single"/>
          <w:lang w:eastAsia="zh-TW"/>
        </w:rPr>
      </w:pPr>
    </w:p>
    <w:p w:rsidR="000E6716" w:rsidRPr="005E34B4" w:rsidRDefault="000E6716" w:rsidP="00DE1713">
      <w:pPr>
        <w:spacing w:after="0" w:line="240" w:lineRule="auto"/>
        <w:rPr>
          <w:color w:val="000000"/>
          <w:sz w:val="24"/>
          <w:szCs w:val="24"/>
          <w:u w:val="single"/>
          <w:lang w:eastAsia="zh-TW"/>
        </w:rPr>
      </w:pPr>
      <w:r w:rsidRPr="005E34B4">
        <w:rPr>
          <w:color w:val="000000"/>
          <w:sz w:val="24"/>
          <w:szCs w:val="24"/>
          <w:u w:val="single"/>
          <w:lang w:eastAsia="zh-TW"/>
        </w:rPr>
        <w:t>Chinese</w:t>
      </w:r>
    </w:p>
    <w:p w:rsidR="000E6716" w:rsidRPr="005E34B4" w:rsidRDefault="000E6716" w:rsidP="00DE1713">
      <w:pPr>
        <w:spacing w:after="0" w:line="240" w:lineRule="auto"/>
        <w:rPr>
          <w:rFonts w:ascii="PMingLiU" w:hAnsi="PMingLiU"/>
          <w:color w:val="000000"/>
          <w:sz w:val="24"/>
          <w:szCs w:val="24"/>
        </w:rPr>
      </w:pPr>
      <w:r w:rsidRPr="005E34B4">
        <w:rPr>
          <w:rFonts w:ascii="PMingLiU" w:hAnsi="PMingLiU"/>
          <w:color w:val="000000"/>
          <w:sz w:val="24"/>
          <w:szCs w:val="24"/>
          <w:lang w:eastAsia="zh-TW"/>
        </w:rPr>
        <w:t xml:space="preserve">注意：如果您使用繁體中文，您可以免費獲得語言援助服務。請致電 </w:t>
      </w:r>
      <w:r w:rsidRPr="005E34B4">
        <w:rPr>
          <w:rFonts w:ascii="Times New Roman" w:hAnsi="Times New Roman"/>
          <w:color w:val="000000"/>
          <w:sz w:val="24"/>
          <w:szCs w:val="24"/>
          <w:lang w:eastAsia="zh-TW"/>
        </w:rPr>
        <w:t>1-</w:t>
      </w:r>
      <w:r w:rsidRPr="005E34B4">
        <w:rPr>
          <w:sz w:val="24"/>
          <w:szCs w:val="24"/>
        </w:rPr>
        <w:t>888-482-8269</w:t>
      </w:r>
      <w:r w:rsidR="0003470B" w:rsidRPr="005E34B4">
        <w:rPr>
          <w:rFonts w:ascii="Times New Roman" w:hAnsi="Times New Roman"/>
          <w:color w:val="000000"/>
          <w:sz w:val="24"/>
          <w:szCs w:val="24"/>
          <w:lang w:eastAsia="zh-TW"/>
        </w:rPr>
        <w:t xml:space="preserve">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Times New Roman" w:hAnsi="Times New Roman"/>
          <w:color w:val="000000"/>
          <w:sz w:val="24"/>
          <w:szCs w:val="24"/>
          <w:lang w:eastAsia="zh-TW"/>
        </w:rPr>
        <w:t>）</w:t>
      </w:r>
      <w:r w:rsidRPr="005E34B4">
        <w:rPr>
          <w:rFonts w:ascii="PMingLiU" w:hAnsi="PMingLiU"/>
          <w:color w:val="000000"/>
          <w:sz w:val="24"/>
          <w:szCs w:val="24"/>
          <w:lang w:eastAsia="zh-TW"/>
        </w:rPr>
        <w:t>。</w:t>
      </w:r>
    </w:p>
    <w:p w:rsidR="00DE1713" w:rsidRPr="005E34B4" w:rsidRDefault="00DE1713" w:rsidP="00DE1713">
      <w:pPr>
        <w:spacing w:after="0" w:line="240" w:lineRule="auto"/>
        <w:rPr>
          <w:sz w:val="24"/>
          <w:szCs w:val="24"/>
          <w:u w:val="single"/>
        </w:rPr>
      </w:pPr>
    </w:p>
    <w:p w:rsidR="00BD2275" w:rsidRPr="005E34B4" w:rsidRDefault="00BD2275" w:rsidP="00DE1713">
      <w:pPr>
        <w:spacing w:after="0" w:line="240" w:lineRule="auto"/>
        <w:rPr>
          <w:sz w:val="24"/>
          <w:szCs w:val="24"/>
          <w:u w:val="single"/>
        </w:rPr>
      </w:pPr>
      <w:r w:rsidRPr="005E34B4">
        <w:rPr>
          <w:sz w:val="24"/>
          <w:szCs w:val="24"/>
          <w:u w:val="single"/>
        </w:rPr>
        <w:t>Syriac</w:t>
      </w:r>
    </w:p>
    <w:p w:rsidR="00BD2275" w:rsidRPr="005E34B4" w:rsidRDefault="00BD2275" w:rsidP="00BD2275">
      <w:pPr>
        <w:rPr>
          <w:rFonts w:eastAsiaTheme="minorHAnsi"/>
          <w:sz w:val="24"/>
          <w:szCs w:val="24"/>
        </w:rPr>
      </w:pP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ܒܛܝܼܠܘܼܬ݂ܵܐ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: </w:t>
      </w: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ܐܵܡܘܿܪܘܼܬܵܐ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 </w:t>
      </w: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ܐܘܿܪܓܵܢܵܝܵܐ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 </w:t>
      </w: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ܐܸܡܕܵܕ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 </w:t>
      </w: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ܡܲ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 </w:t>
      </w:r>
      <w:proofErr w:type="spell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ܡܲܓ</w:t>
      </w:r>
      <w:r w:rsidRPr="005E34B4">
        <w:rPr>
          <w:rFonts w:ascii="Calibri" w:eastAsia="Arial Unicode MS" w:hAnsi="Calibri" w:cs="Calibri"/>
          <w:sz w:val="24"/>
          <w:szCs w:val="24"/>
        </w:rPr>
        <w:t>̰</w:t>
      </w:r>
      <w:r w:rsidRPr="005E34B4">
        <w:rPr>
          <w:rFonts w:ascii="Estrangelo Edessa" w:eastAsia="Arial Unicode MS" w:hAnsi="Estrangelo Edessa" w:cs="Estrangelo Edessa"/>
          <w:sz w:val="24"/>
          <w:szCs w:val="24"/>
        </w:rPr>
        <w:t>ܵܢ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 </w:t>
      </w:r>
      <w:proofErr w:type="spellStart"/>
      <w:proofErr w:type="gramStart"/>
      <w:r w:rsidRPr="005E34B4">
        <w:rPr>
          <w:rFonts w:ascii="Estrangelo Edessa" w:eastAsia="Arial Unicode MS" w:hAnsi="Estrangelo Edessa" w:cs="Estrangelo Edessa"/>
          <w:sz w:val="24"/>
          <w:szCs w:val="24"/>
        </w:rPr>
        <w:t>ܕܸܠܡܲܢܓ</w:t>
      </w:r>
      <w:proofErr w:type="spellEnd"/>
      <w:r w:rsidRPr="005E34B4">
        <w:rPr>
          <w:rFonts w:ascii="Estrangelo Edessa" w:eastAsia="Arial Unicode MS" w:hAnsi="Estrangelo Edessa" w:cs="Estrangelo Edessa"/>
          <w:sz w:val="24"/>
          <w:szCs w:val="24"/>
        </w:rPr>
        <w:t xml:space="preserve">݈ </w:t>
      </w:r>
      <w:r w:rsidRPr="005E34B4">
        <w:rPr>
          <w:rFonts w:eastAsiaTheme="minorHAnsi"/>
          <w:sz w:val="24"/>
          <w:szCs w:val="24"/>
        </w:rPr>
        <w:t xml:space="preserve"> </w:t>
      </w:r>
      <w:r w:rsidRPr="005E34B4">
        <w:rPr>
          <w:sz w:val="24"/>
          <w:szCs w:val="24"/>
        </w:rPr>
        <w:t>1</w:t>
      </w:r>
      <w:proofErr w:type="gramEnd"/>
      <w:r w:rsidRPr="005E34B4">
        <w:rPr>
          <w:sz w:val="24"/>
          <w:szCs w:val="24"/>
        </w:rPr>
        <w:t>-888-482-8269 (</w:t>
      </w:r>
      <w:r w:rsidRPr="005E34B4">
        <w:rPr>
          <w:rFonts w:cs="Times New Roman"/>
          <w:color w:val="000000"/>
          <w:sz w:val="24"/>
          <w:szCs w:val="24"/>
        </w:rPr>
        <w:t>TDD: 1-</w:t>
      </w:r>
      <w:r w:rsidRPr="005E34B4">
        <w:rPr>
          <w:rFonts w:cs="Tahoma"/>
          <w:sz w:val="24"/>
          <w:szCs w:val="24"/>
        </w:rPr>
        <w:t>989-895-2295</w:t>
      </w:r>
      <w:r w:rsidRPr="005E34B4">
        <w:rPr>
          <w:rFonts w:cs="Times New Roman"/>
          <w:color w:val="000000"/>
          <w:sz w:val="24"/>
          <w:szCs w:val="24"/>
        </w:rPr>
        <w:t>).</w:t>
      </w:r>
    </w:p>
    <w:p w:rsidR="000E6716" w:rsidRPr="005E34B4" w:rsidRDefault="00AE4553" w:rsidP="00DE1713">
      <w:pPr>
        <w:spacing w:after="0" w:line="240" w:lineRule="auto"/>
        <w:rPr>
          <w:sz w:val="24"/>
          <w:szCs w:val="24"/>
          <w:u w:val="single"/>
        </w:rPr>
      </w:pPr>
      <w:r w:rsidRPr="005E34B4">
        <w:rPr>
          <w:sz w:val="24"/>
          <w:szCs w:val="24"/>
          <w:u w:val="single"/>
        </w:rPr>
        <w:t>Vietnamese</w:t>
      </w:r>
    </w:p>
    <w:p w:rsidR="000E6716" w:rsidRPr="005E34B4" w:rsidRDefault="000E6716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5E34B4">
        <w:rPr>
          <w:rFonts w:eastAsia="Times New Roman" w:cs="Courier New"/>
          <w:color w:val="212121"/>
          <w:sz w:val="24"/>
          <w:szCs w:val="24"/>
          <w:lang w:val="vi-VN"/>
        </w:rPr>
        <w:t>Chú ý: Nếu bạn nói [ngôn ngữ chèn], các dịch vụ hỗ trợ ngôn ngữ, miễn phí, có sẵn cho bạn. cuộc gọi</w:t>
      </w:r>
      <w:r w:rsidR="00AE4553" w:rsidRPr="005E34B4">
        <w:rPr>
          <w:rFonts w:eastAsia="Times New Roman" w:cs="Courier New"/>
          <w:color w:val="212121"/>
          <w:sz w:val="24"/>
          <w:szCs w:val="24"/>
        </w:rPr>
        <w:t xml:space="preserve"> 1-888-482-8269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989-895-2295)</w:t>
      </w: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Albanian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KUJDES: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Nëse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flitni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shqip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ka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dispozicion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shërbime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asistencës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gjuhësore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pagesë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Telefononi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Pr="005E34B4">
        <w:rPr>
          <w:sz w:val="24"/>
          <w:szCs w:val="24"/>
        </w:rPr>
        <w:t>888-482-8269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Korean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주의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: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한국어를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사용하시는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경우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언어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지원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서비스를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무료로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이용하실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r w:rsidRPr="005E34B4">
        <w:rPr>
          <w:rFonts w:ascii="Gulim" w:eastAsia="Gulim" w:cs="Gulim" w:hint="eastAsia"/>
          <w:color w:val="000000"/>
          <w:sz w:val="24"/>
          <w:szCs w:val="24"/>
        </w:rPr>
        <w:t>수</w:t>
      </w:r>
      <w:r w:rsidRPr="005E34B4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cs="Gulim" w:hint="eastAsia"/>
          <w:color w:val="000000"/>
          <w:sz w:val="24"/>
          <w:szCs w:val="24"/>
        </w:rPr>
        <w:t>있습니다</w:t>
      </w:r>
      <w:proofErr w:type="spellEnd"/>
      <w:r w:rsidRPr="005E34B4">
        <w:rPr>
          <w:rFonts w:ascii="Gulim" w:eastAsia="Gulim" w:cs="Gulim"/>
          <w:color w:val="000000"/>
          <w:sz w:val="24"/>
          <w:szCs w:val="24"/>
        </w:rPr>
        <w:t xml:space="preserve">. </w:t>
      </w:r>
      <w:r w:rsidRPr="005E34B4">
        <w:rPr>
          <w:rFonts w:ascii="Times New Roman" w:eastAsia="Gulim" w:hAnsi="Times New Roman" w:cs="Times New Roman"/>
          <w:color w:val="000000"/>
          <w:sz w:val="24"/>
          <w:szCs w:val="24"/>
        </w:rPr>
        <w:t>1-</w:t>
      </w:r>
      <w:r w:rsidRPr="005E34B4">
        <w:rPr>
          <w:sz w:val="24"/>
          <w:szCs w:val="24"/>
        </w:rPr>
        <w:t>888-482-8269</w:t>
      </w:r>
      <w:r w:rsidRPr="005E34B4">
        <w:rPr>
          <w:rFonts w:ascii="Times New Roman" w:eastAsia="Gulim" w:hAnsi="Times New Roman" w:cs="Times New Roman"/>
          <w:color w:val="000000"/>
          <w:sz w:val="24"/>
          <w:szCs w:val="24"/>
        </w:rPr>
        <w:t xml:space="preserve">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</w:t>
      </w:r>
      <w:proofErr w:type="gramStart"/>
      <w:r w:rsidR="0003470B" w:rsidRPr="005E34B4">
        <w:rPr>
          <w:rFonts w:cs="Tahoma"/>
          <w:sz w:val="24"/>
          <w:szCs w:val="24"/>
        </w:rPr>
        <w:t>2295</w:t>
      </w:r>
      <w:r w:rsidRPr="005E34B4">
        <w:rPr>
          <w:rFonts w:ascii="Times New Roman" w:eastAsia="Gulim" w:hAnsi="Times New Roman" w:cs="Times New Roman"/>
          <w:color w:val="000000"/>
          <w:sz w:val="24"/>
          <w:szCs w:val="24"/>
        </w:rPr>
        <w:t>)</w:t>
      </w:r>
      <w:proofErr w:type="spellStart"/>
      <w:r w:rsidRPr="005E34B4">
        <w:rPr>
          <w:rFonts w:ascii="Gulim" w:eastAsia="Gulim" w:hAnsi="Times New Roman" w:cs="Gulim" w:hint="eastAsia"/>
          <w:color w:val="000000"/>
          <w:sz w:val="24"/>
          <w:szCs w:val="24"/>
        </w:rPr>
        <w:t>번으로</w:t>
      </w:r>
      <w:proofErr w:type="spellEnd"/>
      <w:proofErr w:type="gramEnd"/>
      <w:r w:rsidRPr="005E34B4">
        <w:rPr>
          <w:rFonts w:ascii="Gulim" w:eastAsia="Gulim" w:hAnsi="Times New Roman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hAnsi="Times New Roman" w:cs="Gulim" w:hint="eastAsia"/>
          <w:color w:val="000000"/>
          <w:sz w:val="24"/>
          <w:szCs w:val="24"/>
        </w:rPr>
        <w:t>전화해</w:t>
      </w:r>
      <w:proofErr w:type="spellEnd"/>
      <w:r w:rsidRPr="005E34B4">
        <w:rPr>
          <w:rFonts w:ascii="Gulim" w:eastAsia="Gulim" w:hAnsi="Times New Roman" w:cs="Gulim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Gulim" w:eastAsia="Gulim" w:hAnsi="Times New Roman" w:cs="Gulim" w:hint="eastAsia"/>
          <w:color w:val="000000"/>
          <w:sz w:val="24"/>
          <w:szCs w:val="24"/>
        </w:rPr>
        <w:t>주십시오</w:t>
      </w:r>
      <w:proofErr w:type="spellEnd"/>
      <w:r w:rsidRPr="005E34B4">
        <w:rPr>
          <w:rFonts w:ascii="Gulim" w:eastAsia="Gulim" w:hAnsi="Times New Roman" w:cs="Gulim"/>
          <w:color w:val="000000"/>
          <w:sz w:val="24"/>
          <w:szCs w:val="24"/>
        </w:rPr>
        <w:t>.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Bengali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  <w:r w:rsidRPr="005E34B4">
        <w:rPr>
          <w:rFonts w:ascii="Vrinda" w:hAnsi="Vrinda" w:cs="Vrinda"/>
          <w:color w:val="000000"/>
          <w:sz w:val="24"/>
          <w:szCs w:val="24"/>
        </w:rPr>
        <w:t>ল􀇘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য্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কর‍নঃ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যিদ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আপিন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বাংলা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কথা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বলেত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পােরন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তাহেল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িনঃখরচায়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ভাষা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সহায়তা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পিরেষবা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উপল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􀉇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আেছ</w:t>
      </w:r>
      <w:proofErr w:type="spellEnd"/>
      <w:r w:rsidRPr="005E34B4">
        <w:rPr>
          <w:rFonts w:ascii="Mangal" w:hAnsi="Mangal" w:cs="Mangal"/>
          <w:color w:val="000000"/>
          <w:sz w:val="24"/>
          <w:szCs w:val="24"/>
        </w:rPr>
        <w:t xml:space="preserve">।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েফান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Vrinda" w:hAnsi="Vrinda" w:cs="Vrinda"/>
          <w:color w:val="000000"/>
          <w:sz w:val="24"/>
          <w:szCs w:val="24"/>
        </w:rPr>
        <w:t>কর‍ন</w:t>
      </w:r>
      <w:proofErr w:type="spellEnd"/>
      <w:r w:rsidRPr="005E34B4">
        <w:rPr>
          <w:rFonts w:ascii="Vrinda" w:hAnsi="Vrinda" w:cs="Vrinda"/>
          <w:color w:val="000000"/>
          <w:sz w:val="24"/>
          <w:szCs w:val="24"/>
        </w:rPr>
        <w:t xml:space="preserve"> ১-</w:t>
      </w:r>
      <w:r w:rsidRPr="005E34B4">
        <w:rPr>
          <w:sz w:val="24"/>
          <w:szCs w:val="24"/>
        </w:rPr>
        <w:t>888-482-8269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4B4">
        <w:rPr>
          <w:rFonts w:ascii="Vrinda" w:hAnsi="Vrinda" w:cs="Vrinda"/>
          <w:color w:val="000000"/>
          <w:sz w:val="24"/>
          <w:szCs w:val="24"/>
        </w:rPr>
        <w:t>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Vrinda" w:hAnsi="Vrinda" w:cs="Vrinda"/>
          <w:color w:val="000000"/>
          <w:sz w:val="24"/>
          <w:szCs w:val="24"/>
        </w:rPr>
        <w:t>)</w:t>
      </w:r>
      <w:r w:rsidR="0003470B" w:rsidRPr="005E34B4">
        <w:rPr>
          <w:rFonts w:ascii="Vrinda" w:hAnsi="Vrinda" w:cs="Vrinda"/>
          <w:color w:val="000000"/>
          <w:sz w:val="24"/>
          <w:szCs w:val="24"/>
        </w:rPr>
        <w:t>.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Polish</w:t>
      </w:r>
    </w:p>
    <w:p w:rsidR="00942DC7" w:rsidRPr="005E34B4" w:rsidRDefault="00942DC7" w:rsidP="00DE1713">
      <w:pPr>
        <w:spacing w:after="0" w:line="240" w:lineRule="auto"/>
        <w:rPr>
          <w:color w:val="000000"/>
          <w:sz w:val="24"/>
          <w:szCs w:val="24"/>
        </w:rPr>
      </w:pPr>
      <w:r w:rsidRPr="005E34B4">
        <w:rPr>
          <w:color w:val="000000"/>
          <w:sz w:val="24"/>
          <w:szCs w:val="24"/>
          <w:lang w:val="pl"/>
        </w:rPr>
        <w:t>UWAGA:  Jeżeli mówisz po polsku, możesz skorzystać z bezpłatnej pomocy językowej.  Zadzwoń pod numer 1-</w:t>
      </w:r>
      <w:r w:rsidRPr="005E34B4">
        <w:rPr>
          <w:sz w:val="24"/>
          <w:szCs w:val="24"/>
        </w:rPr>
        <w:t>888-482-8269</w:t>
      </w:r>
      <w:r w:rsidRPr="005E34B4">
        <w:rPr>
          <w:color w:val="000000"/>
          <w:sz w:val="24"/>
          <w:szCs w:val="24"/>
          <w:lang w:val="pl"/>
        </w:rPr>
        <w:t xml:space="preserve">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color w:val="000000"/>
          <w:sz w:val="24"/>
          <w:szCs w:val="24"/>
          <w:lang w:val="pl"/>
        </w:rPr>
        <w:t>).</w:t>
      </w:r>
    </w:p>
    <w:p w:rsidR="00DE1713" w:rsidRPr="005E34B4" w:rsidRDefault="00DE1713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German</w:t>
      </w: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ACHTUNG: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Sie Deutsch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sprechen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stehen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Ihnen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kostenlos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sprachliche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Hilfsdienstleistungen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zur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Verfügung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Rufnummer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>: 1-</w:t>
      </w:r>
      <w:r w:rsidRPr="005E34B4">
        <w:rPr>
          <w:sz w:val="24"/>
          <w:szCs w:val="24"/>
        </w:rPr>
        <w:t>888-482-8269</w:t>
      </w:r>
      <w:r w:rsidRPr="005E34B4">
        <w:rPr>
          <w:color w:val="000000"/>
          <w:sz w:val="24"/>
          <w:szCs w:val="24"/>
          <w:lang w:val="pl"/>
        </w:rPr>
        <w:t xml:space="preserve"> 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u w:val="single"/>
        </w:rPr>
      </w:pPr>
      <w:r w:rsidRPr="005E34B4">
        <w:rPr>
          <w:rFonts w:eastAsia="Times New Roman" w:cs="Courier New"/>
          <w:color w:val="212121"/>
          <w:sz w:val="24"/>
          <w:szCs w:val="24"/>
          <w:u w:val="single"/>
        </w:rPr>
        <w:t>Italian</w:t>
      </w:r>
    </w:p>
    <w:p w:rsidR="00942DC7" w:rsidRPr="005E34B4" w:rsidRDefault="00942DC7" w:rsidP="00DE1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5E34B4">
        <w:rPr>
          <w:rFonts w:cs="Times New Roman"/>
          <w:color w:val="000000"/>
          <w:sz w:val="24"/>
          <w:szCs w:val="24"/>
        </w:rPr>
        <w:t xml:space="preserve">ATTENZIONE: In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caso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la lingua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parlata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sia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l'italiano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sono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disponibili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servizi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di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assistenza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linguistica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gratuiti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Chiamare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il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cs="Times New Roman"/>
          <w:color w:val="000000"/>
          <w:sz w:val="24"/>
          <w:szCs w:val="24"/>
        </w:rPr>
        <w:t>numero</w:t>
      </w:r>
      <w:proofErr w:type="spellEnd"/>
      <w:r w:rsidRPr="005E34B4">
        <w:rPr>
          <w:rFonts w:cs="Times New Roman"/>
          <w:color w:val="000000"/>
          <w:sz w:val="24"/>
          <w:szCs w:val="24"/>
        </w:rPr>
        <w:t xml:space="preserve"> 1-</w:t>
      </w:r>
      <w:r w:rsidRPr="005E34B4">
        <w:rPr>
          <w:sz w:val="24"/>
          <w:szCs w:val="24"/>
        </w:rPr>
        <w:t>888-482-8269</w:t>
      </w:r>
      <w:r w:rsidRPr="005E34B4">
        <w:rPr>
          <w:rFonts w:cs="Times New Roman"/>
          <w:color w:val="000000"/>
          <w:sz w:val="24"/>
          <w:szCs w:val="24"/>
        </w:rPr>
        <w:t xml:space="preserve"> </w:t>
      </w:r>
      <w:r w:rsidR="002933C3" w:rsidRPr="005E34B4">
        <w:rPr>
          <w:rFonts w:cs="Times New Roman"/>
          <w:color w:val="000000"/>
          <w:sz w:val="24"/>
          <w:szCs w:val="24"/>
        </w:rPr>
        <w:t>(TDD</w:t>
      </w:r>
      <w:r w:rsidRPr="005E34B4">
        <w:rPr>
          <w:rFonts w:cs="Times New Roman"/>
          <w:color w:val="000000"/>
          <w:sz w:val="24"/>
          <w:szCs w:val="24"/>
        </w:rPr>
        <w:t>: 1-</w:t>
      </w:r>
      <w:r w:rsidR="002933C3" w:rsidRPr="005E34B4">
        <w:rPr>
          <w:rFonts w:cs="Tahoma"/>
          <w:sz w:val="24"/>
          <w:szCs w:val="24"/>
        </w:rPr>
        <w:t>989-895-2295</w:t>
      </w:r>
      <w:r w:rsidRPr="005E34B4">
        <w:rPr>
          <w:rFonts w:cs="Times New Roman"/>
          <w:color w:val="000000"/>
          <w:sz w:val="24"/>
          <w:szCs w:val="24"/>
        </w:rPr>
        <w:t>).</w:t>
      </w:r>
    </w:p>
    <w:p w:rsidR="000E6716" w:rsidRPr="005E34B4" w:rsidRDefault="000E6716" w:rsidP="00DE1713">
      <w:pPr>
        <w:spacing w:after="0" w:line="240" w:lineRule="auto"/>
        <w:rPr>
          <w:sz w:val="24"/>
          <w:szCs w:val="24"/>
        </w:rPr>
      </w:pPr>
    </w:p>
    <w:p w:rsidR="00942DC7" w:rsidRPr="005E34B4" w:rsidRDefault="00942DC7" w:rsidP="00DE1713">
      <w:pPr>
        <w:autoSpaceDE w:val="0"/>
        <w:autoSpaceDN w:val="0"/>
        <w:adjustRightInd w:val="0"/>
        <w:spacing w:after="0" w:line="240" w:lineRule="auto"/>
        <w:rPr>
          <w:rFonts w:eastAsia="MS Gothic" w:cs="MS Gothic"/>
          <w:color w:val="000000"/>
          <w:sz w:val="24"/>
          <w:szCs w:val="24"/>
          <w:u w:val="single"/>
        </w:rPr>
      </w:pPr>
      <w:r w:rsidRPr="005E34B4">
        <w:rPr>
          <w:rFonts w:eastAsia="MS Gothic" w:cs="MS Gothic"/>
          <w:color w:val="000000"/>
          <w:sz w:val="24"/>
          <w:szCs w:val="24"/>
          <w:u w:val="single"/>
        </w:rPr>
        <w:t>Japanese</w:t>
      </w:r>
    </w:p>
    <w:p w:rsidR="00942DC7" w:rsidRPr="005E34B4" w:rsidRDefault="00942DC7" w:rsidP="000347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</w:rPr>
      </w:pPr>
      <w:r w:rsidRPr="005E34B4">
        <w:rPr>
          <w:rFonts w:ascii="MS Gothic" w:eastAsia="MS Gothic" w:cs="MS Gothic" w:hint="eastAsia"/>
          <w:color w:val="000000"/>
          <w:sz w:val="24"/>
          <w:szCs w:val="24"/>
        </w:rPr>
        <w:t>注意事項：日本語を話される場合、無料の言語支援をご利用いただけます。</w:t>
      </w:r>
      <w:r w:rsidRPr="005E34B4">
        <w:rPr>
          <w:rFonts w:ascii="Times New Roman" w:eastAsia="MS Gothic" w:hAnsi="Times New Roman" w:cs="Times New Roman"/>
          <w:color w:val="000000"/>
          <w:sz w:val="24"/>
          <w:szCs w:val="24"/>
        </w:rPr>
        <w:t>1-</w:t>
      </w:r>
      <w:r w:rsidRPr="005E34B4">
        <w:rPr>
          <w:sz w:val="24"/>
          <w:szCs w:val="24"/>
        </w:rPr>
        <w:t>888-482-8269</w:t>
      </w:r>
      <w:r w:rsidR="002933C3" w:rsidRPr="005E34B4">
        <w:rPr>
          <w:rFonts w:ascii="MS Gothic" w:eastAsia="MS Gothic" w:hAnsi="Times New Roman" w:cs="MS Gothic" w:hint="eastAsia"/>
          <w:color w:val="000000"/>
          <w:sz w:val="24"/>
          <w:szCs w:val="24"/>
        </w:rPr>
        <w:t xml:space="preserve"> </w:t>
      </w:r>
      <w:r w:rsidR="002933C3" w:rsidRPr="005E34B4">
        <w:rPr>
          <w:rFonts w:cs="Times New Roman"/>
          <w:color w:val="000000"/>
          <w:sz w:val="24"/>
          <w:szCs w:val="24"/>
        </w:rPr>
        <w:t>(TDD: 1-</w:t>
      </w:r>
      <w:r w:rsidR="002933C3" w:rsidRPr="005E34B4">
        <w:rPr>
          <w:rFonts w:cs="Tahoma"/>
          <w:sz w:val="24"/>
          <w:szCs w:val="24"/>
        </w:rPr>
        <w:t>989-895-2295</w:t>
      </w:r>
      <w:r w:rsidR="002933C3" w:rsidRPr="005E34B4">
        <w:rPr>
          <w:rFonts w:cs="Times New Roman"/>
          <w:color w:val="000000"/>
          <w:sz w:val="24"/>
          <w:szCs w:val="24"/>
        </w:rPr>
        <w:t>).</w:t>
      </w:r>
      <w:r w:rsidR="0003470B" w:rsidRPr="005E34B4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MS Gothic" w:eastAsia="MS Gothic" w:hAnsi="Times New Roman" w:cs="MS Gothic" w:hint="eastAsia"/>
          <w:color w:val="000000"/>
          <w:sz w:val="24"/>
          <w:szCs w:val="24"/>
        </w:rPr>
        <w:t>まで、お電話にてご連絡ください</w:t>
      </w:r>
      <w:proofErr w:type="spellEnd"/>
      <w:r w:rsidRPr="005E34B4">
        <w:rPr>
          <w:rFonts w:ascii="MS Gothic" w:eastAsia="MS Gothic" w:hAnsi="Times New Roman" w:cs="MS Gothic" w:hint="eastAsia"/>
          <w:color w:val="000000"/>
          <w:sz w:val="24"/>
          <w:szCs w:val="24"/>
        </w:rPr>
        <w:t>。</w:t>
      </w:r>
    </w:p>
    <w:p w:rsidR="0003470B" w:rsidRPr="005E34B4" w:rsidRDefault="0003470B" w:rsidP="00DE1713">
      <w:pPr>
        <w:spacing w:after="0" w:line="240" w:lineRule="auto"/>
        <w:rPr>
          <w:sz w:val="24"/>
          <w:szCs w:val="24"/>
          <w:u w:val="single"/>
        </w:rPr>
      </w:pPr>
    </w:p>
    <w:p w:rsidR="00942DC7" w:rsidRPr="005E34B4" w:rsidRDefault="00942DC7" w:rsidP="00DE1713">
      <w:pPr>
        <w:spacing w:after="0" w:line="240" w:lineRule="auto"/>
        <w:rPr>
          <w:sz w:val="24"/>
          <w:szCs w:val="24"/>
          <w:u w:val="single"/>
        </w:rPr>
      </w:pPr>
      <w:r w:rsidRPr="005E34B4">
        <w:rPr>
          <w:sz w:val="24"/>
          <w:szCs w:val="24"/>
          <w:u w:val="single"/>
        </w:rPr>
        <w:t>Russian</w:t>
      </w:r>
    </w:p>
    <w:p w:rsidR="00942DC7" w:rsidRPr="005E34B4" w:rsidRDefault="00942DC7" w:rsidP="00DE1713">
      <w:pPr>
        <w:spacing w:after="0" w:line="240" w:lineRule="auto"/>
        <w:rPr>
          <w:sz w:val="24"/>
          <w:szCs w:val="24"/>
        </w:rPr>
      </w:pP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ВНИМАНИЕ: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вы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говорите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доступны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бесплатные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Звоните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="00DE1713" w:rsidRPr="005E34B4">
        <w:rPr>
          <w:sz w:val="24"/>
          <w:szCs w:val="24"/>
        </w:rPr>
        <w:t>888-482-8269</w:t>
      </w:r>
      <w:r w:rsidR="00DE1713" w:rsidRPr="005E34B4">
        <w:rPr>
          <w:rFonts w:cs="Times New Roman"/>
          <w:color w:val="000000"/>
          <w:sz w:val="24"/>
          <w:szCs w:val="24"/>
        </w:rPr>
        <w:t xml:space="preserve"> 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телетайп</w:t>
      </w:r>
      <w:proofErr w:type="spellEnd"/>
      <w:r w:rsidR="0003470B" w:rsidRPr="005E34B4">
        <w:rPr>
          <w:rFonts w:cs="Times New Roman"/>
          <w:color w:val="000000"/>
          <w:sz w:val="24"/>
          <w:szCs w:val="24"/>
        </w:rPr>
        <w:t>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2DC7" w:rsidRPr="005E34B4" w:rsidRDefault="00942DC7" w:rsidP="00DE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2DC7" w:rsidRPr="005E34B4" w:rsidRDefault="00942DC7" w:rsidP="00DE1713">
      <w:pPr>
        <w:spacing w:after="0" w:line="240" w:lineRule="auto"/>
        <w:rPr>
          <w:rFonts w:cs="Arial"/>
          <w:sz w:val="24"/>
          <w:szCs w:val="24"/>
          <w:u w:val="single"/>
        </w:rPr>
      </w:pPr>
      <w:r w:rsidRPr="005E34B4">
        <w:rPr>
          <w:rFonts w:eastAsia="Times New Roman" w:cs="Arial"/>
          <w:sz w:val="24"/>
          <w:szCs w:val="24"/>
          <w:u w:val="single"/>
        </w:rPr>
        <w:t>Serbo-Croatian</w:t>
      </w:r>
    </w:p>
    <w:p w:rsidR="00942DC7" w:rsidRPr="005E34B4" w:rsidRDefault="00942DC7" w:rsidP="00DE17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34B4">
        <w:rPr>
          <w:rFonts w:ascii="Arial" w:hAnsi="Arial" w:cs="Arial"/>
          <w:color w:val="000000"/>
          <w:sz w:val="24"/>
          <w:szCs w:val="24"/>
        </w:rPr>
        <w:t xml:space="preserve">OBAVJEŠTENJE: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Ako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govorite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srpsko-hrvatski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usluge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jezičke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pomoći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dostupne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su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vam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besplatno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Nazovite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1-</w:t>
      </w:r>
      <w:r w:rsidRPr="005E34B4">
        <w:rPr>
          <w:sz w:val="24"/>
          <w:szCs w:val="24"/>
        </w:rPr>
        <w:t>888-482-8269</w:t>
      </w:r>
      <w:r w:rsidRPr="005E34B4">
        <w:rPr>
          <w:rFonts w:ascii="Arial" w:hAnsi="Arial" w:cs="Arial"/>
          <w:color w:val="000000"/>
          <w:sz w:val="24"/>
          <w:szCs w:val="24"/>
        </w:rPr>
        <w:t xml:space="preserve"> (</w:t>
      </w:r>
      <w:r w:rsidR="0003470B" w:rsidRPr="005E34B4">
        <w:rPr>
          <w:rFonts w:ascii="Arial" w:hAnsi="Arial" w:cs="Arial"/>
          <w:color w:val="000000"/>
          <w:sz w:val="24"/>
          <w:szCs w:val="24"/>
        </w:rPr>
        <w:t>TDD</w:t>
      </w:r>
      <w:r w:rsidRPr="005E34B4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osobe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oštećenim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govorom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Arial" w:hAnsi="Arial" w:cs="Arial"/>
          <w:color w:val="000000"/>
          <w:sz w:val="24"/>
          <w:szCs w:val="24"/>
        </w:rPr>
        <w:t>sluhom</w:t>
      </w:r>
      <w:proofErr w:type="spellEnd"/>
      <w:r w:rsidRPr="005E34B4">
        <w:rPr>
          <w:rFonts w:ascii="Arial" w:hAnsi="Arial" w:cs="Arial"/>
          <w:color w:val="000000"/>
          <w:sz w:val="24"/>
          <w:szCs w:val="24"/>
        </w:rPr>
        <w:t xml:space="preserve">: </w:t>
      </w:r>
      <w:r w:rsidR="0003470B" w:rsidRPr="005E34B4">
        <w:rPr>
          <w:rFonts w:cs="Times New Roman"/>
          <w:color w:val="000000"/>
          <w:sz w:val="24"/>
          <w:szCs w:val="24"/>
        </w:rPr>
        <w:t>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Arial" w:hAnsi="Arial" w:cs="Arial"/>
          <w:color w:val="000000"/>
          <w:sz w:val="24"/>
          <w:szCs w:val="24"/>
        </w:rPr>
        <w:t>).</w:t>
      </w:r>
    </w:p>
    <w:p w:rsidR="00DE1713" w:rsidRPr="005E34B4" w:rsidRDefault="00DE1713" w:rsidP="00DE1713">
      <w:pPr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</w:p>
    <w:p w:rsidR="00942DC7" w:rsidRPr="005E34B4" w:rsidRDefault="00942DC7" w:rsidP="00DE1713">
      <w:pPr>
        <w:spacing w:after="0" w:line="240" w:lineRule="auto"/>
        <w:rPr>
          <w:rFonts w:cs="Arial"/>
          <w:color w:val="000000"/>
          <w:sz w:val="24"/>
          <w:szCs w:val="24"/>
          <w:u w:val="single"/>
        </w:rPr>
      </w:pPr>
      <w:r w:rsidRPr="005E34B4">
        <w:rPr>
          <w:rFonts w:cs="Arial"/>
          <w:color w:val="000000"/>
          <w:sz w:val="24"/>
          <w:szCs w:val="24"/>
          <w:u w:val="single"/>
        </w:rPr>
        <w:t>Tagalog</w:t>
      </w:r>
    </w:p>
    <w:p w:rsidR="00942DC7" w:rsidRPr="005E34B4" w:rsidRDefault="00942DC7" w:rsidP="00DE171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E34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PAUNAWA: Kung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nagsasalita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ka ng Tagalog,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maaari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kang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gumamit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mga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serbisyo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ng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tulong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wika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nang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walang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bayad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Tumawag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34B4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1-</w:t>
      </w:r>
      <w:r w:rsidRPr="005E34B4">
        <w:rPr>
          <w:sz w:val="24"/>
          <w:szCs w:val="24"/>
        </w:rPr>
        <w:t>888-482-8269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470B" w:rsidRPr="005E34B4">
        <w:rPr>
          <w:rFonts w:cs="Times New Roman"/>
          <w:color w:val="000000"/>
          <w:sz w:val="24"/>
          <w:szCs w:val="24"/>
        </w:rPr>
        <w:t>TDD: 1-</w:t>
      </w:r>
      <w:r w:rsidR="0003470B" w:rsidRPr="005E34B4">
        <w:rPr>
          <w:rFonts w:cs="Tahoma"/>
          <w:sz w:val="24"/>
          <w:szCs w:val="24"/>
        </w:rPr>
        <w:t>989-895-2295</w:t>
      </w:r>
      <w:r w:rsidRPr="005E34B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sectPr w:rsidR="00942DC7" w:rsidRPr="005E34B4" w:rsidSect="005E34B4">
      <w:headerReference w:type="default" r:id="rId6"/>
      <w:pgSz w:w="12240" w:h="20160" w:code="5"/>
      <w:pgMar w:top="90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66" w:rsidRDefault="00FC7966" w:rsidP="00FC7966">
      <w:pPr>
        <w:spacing w:after="0" w:line="240" w:lineRule="auto"/>
      </w:pPr>
      <w:r>
        <w:separator/>
      </w:r>
    </w:p>
  </w:endnote>
  <w:endnote w:type="continuationSeparator" w:id="0">
    <w:p w:rsidR="00FC7966" w:rsidRDefault="00FC7966" w:rsidP="00FC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66" w:rsidRDefault="00FC7966" w:rsidP="00FC7966">
      <w:pPr>
        <w:spacing w:after="0" w:line="240" w:lineRule="auto"/>
      </w:pPr>
      <w:r>
        <w:separator/>
      </w:r>
    </w:p>
  </w:footnote>
  <w:footnote w:type="continuationSeparator" w:id="0">
    <w:p w:rsidR="00FC7966" w:rsidRDefault="00FC7966" w:rsidP="00FC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66" w:rsidRPr="005E34B4" w:rsidRDefault="00264432" w:rsidP="00264432">
    <w:pPr>
      <w:pStyle w:val="Header"/>
      <w:jc w:val="center"/>
      <w:rPr>
        <w:sz w:val="24"/>
        <w:szCs w:val="24"/>
      </w:rPr>
    </w:pPr>
    <w:r w:rsidRPr="005E34B4">
      <w:rPr>
        <w:sz w:val="24"/>
        <w:szCs w:val="24"/>
      </w:rPr>
      <w:t>NOTICE OF RIGHT TO INTERPRETATION ASSISTANCE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16"/>
    <w:rsid w:val="0003470B"/>
    <w:rsid w:val="000E6716"/>
    <w:rsid w:val="00264432"/>
    <w:rsid w:val="00281059"/>
    <w:rsid w:val="002933C3"/>
    <w:rsid w:val="00555F56"/>
    <w:rsid w:val="005E34B4"/>
    <w:rsid w:val="00816B39"/>
    <w:rsid w:val="00942DC7"/>
    <w:rsid w:val="00AE4553"/>
    <w:rsid w:val="00BD2275"/>
    <w:rsid w:val="00BE5F3F"/>
    <w:rsid w:val="00DE1713"/>
    <w:rsid w:val="00E813AC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BC4FA3E-D339-451E-BC4A-80A37825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6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66"/>
  </w:style>
  <w:style w:type="paragraph" w:styleId="Footer">
    <w:name w:val="footer"/>
    <w:basedOn w:val="Normal"/>
    <w:link w:val="FooterChar"/>
    <w:uiPriority w:val="99"/>
    <w:unhideWhenUsed/>
    <w:rsid w:val="00FC7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BABH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Neering</dc:creator>
  <cp:keywords/>
  <dc:description/>
  <cp:lastModifiedBy>Melissa Prusi</cp:lastModifiedBy>
  <cp:revision>2</cp:revision>
  <dcterms:created xsi:type="dcterms:W3CDTF">2020-02-18T21:00:00Z</dcterms:created>
  <dcterms:modified xsi:type="dcterms:W3CDTF">2020-02-18T21:00:00Z</dcterms:modified>
</cp:coreProperties>
</file>